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Default="006A71D2" w:rsidP="00AC5B15">
      <w:pPr>
        <w:jc w:val="center"/>
        <w:rPr>
          <w:rFonts w:eastAsia="Calibri"/>
          <w:sz w:val="28"/>
          <w:szCs w:val="28"/>
        </w:rPr>
      </w:pPr>
      <w:r w:rsidRPr="00033D22">
        <w:rPr>
          <w:noProof/>
          <w:color w:val="00000A"/>
          <w:sz w:val="28"/>
          <w:szCs w:val="28"/>
        </w:rPr>
        <w:drawing>
          <wp:inline distT="0" distB="0" distL="0" distR="0" wp14:anchorId="266000ED" wp14:editId="4C10534C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22" w:rsidRPr="00033D22" w:rsidRDefault="00033D22" w:rsidP="00AC5B15">
      <w:pPr>
        <w:jc w:val="center"/>
        <w:rPr>
          <w:rFonts w:eastAsia="Calibri"/>
          <w:sz w:val="28"/>
          <w:szCs w:val="28"/>
        </w:rPr>
      </w:pPr>
    </w:p>
    <w:p w:rsidR="006A71D2" w:rsidRPr="00033D22" w:rsidRDefault="006A71D2" w:rsidP="00AC5B15">
      <w:pPr>
        <w:jc w:val="center"/>
        <w:rPr>
          <w:color w:val="00000A"/>
          <w:sz w:val="28"/>
          <w:szCs w:val="28"/>
        </w:rPr>
      </w:pPr>
      <w:r w:rsidRPr="00033D22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033D22" w:rsidRDefault="006A71D2" w:rsidP="00AC5B15">
      <w:pPr>
        <w:jc w:val="center"/>
        <w:rPr>
          <w:color w:val="00000A"/>
          <w:sz w:val="28"/>
          <w:szCs w:val="28"/>
        </w:rPr>
      </w:pPr>
      <w:r w:rsidRPr="00033D22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033D22" w:rsidRDefault="006A71D2" w:rsidP="00AC5B15">
      <w:pPr>
        <w:jc w:val="center"/>
        <w:rPr>
          <w:rFonts w:eastAsia="Calibri"/>
          <w:b/>
          <w:sz w:val="28"/>
          <w:szCs w:val="28"/>
        </w:rPr>
      </w:pPr>
    </w:p>
    <w:p w:rsidR="00F45BFC" w:rsidRPr="00033D22" w:rsidRDefault="00F45BFC" w:rsidP="00AC5B15">
      <w:pPr>
        <w:jc w:val="center"/>
        <w:rPr>
          <w:b/>
          <w:color w:val="auto"/>
          <w:sz w:val="28"/>
          <w:szCs w:val="28"/>
        </w:rPr>
      </w:pPr>
      <w:r w:rsidRPr="00033D22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033D22" w:rsidRDefault="000C1D0F" w:rsidP="00AC5B15">
      <w:pPr>
        <w:jc w:val="center"/>
        <w:rPr>
          <w:b/>
          <w:color w:val="auto"/>
          <w:sz w:val="28"/>
          <w:szCs w:val="28"/>
        </w:rPr>
      </w:pPr>
      <w:r w:rsidRPr="00033D22">
        <w:rPr>
          <w:b/>
          <w:color w:val="auto"/>
          <w:sz w:val="28"/>
          <w:szCs w:val="28"/>
        </w:rPr>
        <w:t>3</w:t>
      </w:r>
      <w:r w:rsidR="00F45BFC" w:rsidRPr="00033D22">
        <w:rPr>
          <w:b/>
          <w:color w:val="auto"/>
          <w:sz w:val="28"/>
          <w:szCs w:val="28"/>
        </w:rPr>
        <w:t xml:space="preserve"> заседание </w:t>
      </w:r>
      <w:r w:rsidR="00F45BFC" w:rsidRPr="00033D22">
        <w:rPr>
          <w:b/>
          <w:color w:val="auto"/>
          <w:sz w:val="28"/>
          <w:szCs w:val="28"/>
          <w:lang w:val="en-US"/>
        </w:rPr>
        <w:t>I</w:t>
      </w:r>
      <w:r w:rsidR="00F45BFC" w:rsidRPr="00033D22">
        <w:rPr>
          <w:b/>
          <w:color w:val="auto"/>
          <w:sz w:val="28"/>
          <w:szCs w:val="28"/>
        </w:rPr>
        <w:t xml:space="preserve"> созыва</w:t>
      </w:r>
    </w:p>
    <w:p w:rsidR="00F45BFC" w:rsidRPr="00033D22" w:rsidRDefault="00F45BFC" w:rsidP="00AC5B15">
      <w:pPr>
        <w:jc w:val="center"/>
        <w:rPr>
          <w:color w:val="auto"/>
          <w:sz w:val="28"/>
          <w:szCs w:val="28"/>
        </w:rPr>
      </w:pPr>
    </w:p>
    <w:p w:rsidR="00F45BFC" w:rsidRPr="00033D22" w:rsidRDefault="00F45BFC" w:rsidP="00AC5B15">
      <w:pPr>
        <w:jc w:val="center"/>
        <w:rPr>
          <w:b/>
          <w:color w:val="auto"/>
          <w:sz w:val="28"/>
          <w:szCs w:val="28"/>
        </w:rPr>
      </w:pPr>
    </w:p>
    <w:p w:rsidR="00F45BFC" w:rsidRPr="00033D22" w:rsidRDefault="00F45BFC" w:rsidP="00AC5B15">
      <w:pPr>
        <w:jc w:val="center"/>
        <w:rPr>
          <w:b/>
          <w:color w:val="auto"/>
          <w:sz w:val="28"/>
          <w:szCs w:val="28"/>
        </w:rPr>
      </w:pPr>
      <w:r w:rsidRPr="00033D22">
        <w:rPr>
          <w:b/>
          <w:color w:val="auto"/>
          <w:sz w:val="28"/>
          <w:szCs w:val="28"/>
        </w:rPr>
        <w:t>РЕШЕНИЕ</w:t>
      </w:r>
    </w:p>
    <w:p w:rsidR="00F45BFC" w:rsidRPr="00033D22" w:rsidRDefault="00F45BFC" w:rsidP="00AC5B15">
      <w:pPr>
        <w:rPr>
          <w:color w:val="auto"/>
          <w:sz w:val="28"/>
          <w:szCs w:val="28"/>
        </w:rPr>
      </w:pPr>
    </w:p>
    <w:p w:rsidR="00F45BFC" w:rsidRPr="00033D22" w:rsidRDefault="007616A9" w:rsidP="00AC5B1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06 </w:t>
      </w:r>
      <w:r w:rsidR="000C1D0F" w:rsidRPr="00033D22">
        <w:rPr>
          <w:color w:val="auto"/>
          <w:sz w:val="28"/>
          <w:szCs w:val="28"/>
        </w:rPr>
        <w:t>но</w:t>
      </w:r>
      <w:r w:rsidR="00F45BFC" w:rsidRPr="00033D22">
        <w:rPr>
          <w:color w:val="auto"/>
          <w:sz w:val="28"/>
          <w:szCs w:val="28"/>
        </w:rPr>
        <w:t>ября 2025 года</w:t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F45BFC" w:rsidRPr="00033D22">
        <w:rPr>
          <w:color w:val="auto"/>
          <w:sz w:val="28"/>
          <w:szCs w:val="28"/>
        </w:rPr>
        <w:tab/>
      </w:r>
      <w:r w:rsidR="004A3255" w:rsidRPr="00033D22">
        <w:rPr>
          <w:color w:val="auto"/>
          <w:sz w:val="28"/>
          <w:szCs w:val="28"/>
        </w:rPr>
        <w:t xml:space="preserve">           </w:t>
      </w:r>
      <w:r>
        <w:rPr>
          <w:color w:val="auto"/>
          <w:sz w:val="28"/>
          <w:szCs w:val="28"/>
        </w:rPr>
        <w:t xml:space="preserve">  </w:t>
      </w:r>
      <w:r w:rsidR="00F45BFC" w:rsidRPr="00033D22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34</w:t>
      </w:r>
    </w:p>
    <w:p w:rsidR="006A71D2" w:rsidRPr="00033D22" w:rsidRDefault="006A71D2" w:rsidP="00AC5B15">
      <w:pPr>
        <w:rPr>
          <w:sz w:val="28"/>
          <w:szCs w:val="28"/>
        </w:rPr>
      </w:pPr>
    </w:p>
    <w:p w:rsidR="00AC5B15" w:rsidRPr="00033D22" w:rsidRDefault="00AC5B15" w:rsidP="00AC5B15">
      <w:pPr>
        <w:rPr>
          <w:sz w:val="28"/>
          <w:szCs w:val="28"/>
        </w:rPr>
      </w:pPr>
    </w:p>
    <w:p w:rsidR="000322B4" w:rsidRPr="00033D22" w:rsidRDefault="001F1226" w:rsidP="000322B4">
      <w:pPr>
        <w:suppressAutoHyphens/>
        <w:ind w:right="4535"/>
        <w:jc w:val="both"/>
        <w:rPr>
          <w:sz w:val="28"/>
          <w:szCs w:val="28"/>
        </w:rPr>
      </w:pPr>
      <w:r w:rsidRPr="001F1226">
        <w:rPr>
          <w:sz w:val="28"/>
          <w:szCs w:val="28"/>
        </w:rPr>
        <w:t>О внесении и</w:t>
      </w:r>
      <w:r>
        <w:rPr>
          <w:sz w:val="28"/>
          <w:szCs w:val="28"/>
        </w:rPr>
        <w:t>зменений и дополнений в решение</w:t>
      </w:r>
      <w:r w:rsidR="00F11FB8" w:rsidRPr="00F11FB8">
        <w:t xml:space="preserve"> </w:t>
      </w:r>
      <w:r w:rsidR="00F11FB8" w:rsidRPr="00F11FB8">
        <w:rPr>
          <w:sz w:val="28"/>
          <w:szCs w:val="28"/>
        </w:rPr>
        <w:t>IX сессии V созыва</w:t>
      </w:r>
      <w:r>
        <w:rPr>
          <w:sz w:val="28"/>
          <w:szCs w:val="28"/>
        </w:rPr>
        <w:t xml:space="preserve"> </w:t>
      </w:r>
      <w:r w:rsidRPr="001F1226">
        <w:rPr>
          <w:sz w:val="28"/>
          <w:szCs w:val="28"/>
        </w:rPr>
        <w:t>Совета Мийнальского сельского поселения</w:t>
      </w:r>
      <w:r w:rsidR="005F1B11" w:rsidRPr="005F1B11">
        <w:t xml:space="preserve"> </w:t>
      </w:r>
      <w:r w:rsidR="005F1B11">
        <w:rPr>
          <w:sz w:val="28"/>
          <w:szCs w:val="28"/>
        </w:rPr>
        <w:t>от 20.12.2024 года №9/40-5</w:t>
      </w:r>
      <w:r w:rsidRPr="001F1226">
        <w:rPr>
          <w:sz w:val="28"/>
          <w:szCs w:val="28"/>
        </w:rPr>
        <w:t xml:space="preserve"> «О бюджете Мийнальского сельского поселения на 2025 </w:t>
      </w:r>
      <w:r w:rsidR="005F1B11">
        <w:rPr>
          <w:sz w:val="28"/>
          <w:szCs w:val="28"/>
        </w:rPr>
        <w:t>год»</w:t>
      </w:r>
    </w:p>
    <w:p w:rsidR="000322B4" w:rsidRPr="00033D22" w:rsidRDefault="000322B4" w:rsidP="000322B4">
      <w:pPr>
        <w:suppressAutoHyphens/>
        <w:ind w:right="4535"/>
        <w:jc w:val="both"/>
        <w:rPr>
          <w:sz w:val="28"/>
          <w:szCs w:val="28"/>
        </w:rPr>
      </w:pPr>
    </w:p>
    <w:p w:rsidR="000322B4" w:rsidRPr="00033D22" w:rsidRDefault="000322B4" w:rsidP="000322B4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033D22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</w:t>
      </w:r>
      <w:r w:rsidR="004354DC">
        <w:rPr>
          <w:rFonts w:eastAsiaTheme="minorHAnsi"/>
          <w:color w:val="auto"/>
          <w:sz w:val="28"/>
          <w:szCs w:val="28"/>
          <w:lang w:eastAsia="en-US"/>
        </w:rPr>
        <w:t>с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 xml:space="preserve"> Федеральн</w:t>
      </w:r>
      <w:r w:rsidR="004354DC">
        <w:rPr>
          <w:rFonts w:eastAsiaTheme="minorHAnsi"/>
          <w:color w:val="auto"/>
          <w:sz w:val="28"/>
          <w:szCs w:val="28"/>
          <w:lang w:eastAsia="en-US"/>
        </w:rPr>
        <w:t>ым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 xml:space="preserve"> закон</w:t>
      </w:r>
      <w:r w:rsidR="004354DC">
        <w:rPr>
          <w:rFonts w:eastAsiaTheme="minorHAnsi"/>
          <w:color w:val="auto"/>
          <w:sz w:val="28"/>
          <w:szCs w:val="28"/>
          <w:lang w:eastAsia="en-US"/>
        </w:rPr>
        <w:t>ом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 xml:space="preserve"> от 20.03.2025 № 33-ФЗ «Об общих принципах организации местного самоуправления в единой системе публичной власти», </w:t>
      </w:r>
      <w:r w:rsidR="00FE52A9" w:rsidRPr="00BE1253">
        <w:rPr>
          <w:rFonts w:eastAsiaTheme="minorHAnsi"/>
          <w:bCs/>
          <w:color w:val="auto"/>
          <w:sz w:val="28"/>
          <w:szCs w:val="28"/>
          <w:lang w:eastAsia="en-US"/>
        </w:rPr>
        <w:t>Федеральн</w:t>
      </w:r>
      <w:r w:rsidR="00FE52A9">
        <w:rPr>
          <w:rFonts w:eastAsiaTheme="minorHAnsi"/>
          <w:bCs/>
          <w:color w:val="auto"/>
          <w:sz w:val="28"/>
          <w:szCs w:val="28"/>
          <w:lang w:eastAsia="en-US"/>
        </w:rPr>
        <w:t>ым</w:t>
      </w:r>
      <w:r w:rsidR="00FE52A9" w:rsidRPr="00BE1253">
        <w:rPr>
          <w:rFonts w:eastAsiaTheme="minorHAnsi"/>
          <w:bCs/>
          <w:color w:val="auto"/>
          <w:sz w:val="28"/>
          <w:szCs w:val="28"/>
          <w:lang w:eastAsia="en-US"/>
        </w:rPr>
        <w:t xml:space="preserve"> закон</w:t>
      </w:r>
      <w:r w:rsidR="00FE52A9">
        <w:rPr>
          <w:rFonts w:eastAsiaTheme="minorHAnsi"/>
          <w:bCs/>
          <w:color w:val="auto"/>
          <w:sz w:val="28"/>
          <w:szCs w:val="28"/>
          <w:lang w:eastAsia="en-US"/>
        </w:rPr>
        <w:t>ом</w:t>
      </w:r>
      <w:r w:rsidR="00FE52A9" w:rsidRPr="00BE1253">
        <w:rPr>
          <w:rFonts w:eastAsiaTheme="minorHAnsi"/>
          <w:bCs/>
          <w:color w:val="auto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</w:t>
      </w:r>
      <w:proofErr w:type="gramEnd"/>
      <w:r w:rsidR="00FE52A9" w:rsidRPr="00BE1253">
        <w:rPr>
          <w:rFonts w:eastAsiaTheme="minorHAnsi"/>
          <w:bCs/>
          <w:color w:val="auto"/>
          <w:sz w:val="28"/>
          <w:szCs w:val="28"/>
          <w:lang w:eastAsia="en-US"/>
        </w:rPr>
        <w:t xml:space="preserve"> Федерации»</w:t>
      </w:r>
      <w:r w:rsidR="00FE52A9">
        <w:rPr>
          <w:rFonts w:eastAsiaTheme="minorHAnsi"/>
          <w:bCs/>
          <w:color w:val="auto"/>
          <w:sz w:val="28"/>
          <w:szCs w:val="28"/>
          <w:lang w:eastAsia="en-US"/>
        </w:rPr>
        <w:t xml:space="preserve">, 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 xml:space="preserve">Законом Республики Карелия от 21.04.2025 № 3047-ЗРК «О преобразовании всех поселений, входящих в состав муниципального образования </w:t>
      </w:r>
      <w:r w:rsidRPr="00033D22">
        <w:rPr>
          <w:bCs/>
          <w:sz w:val="28"/>
          <w:szCs w:val="28"/>
        </w:rPr>
        <w:t>"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Pr="00033D22">
        <w:rPr>
          <w:bCs/>
          <w:sz w:val="28"/>
          <w:szCs w:val="28"/>
        </w:rPr>
        <w:t>"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округа»,</w:t>
      </w:r>
      <w:r w:rsidRPr="00033D22">
        <w:rPr>
          <w:bCs/>
          <w:color w:val="auto"/>
          <w:sz w:val="28"/>
          <w:szCs w:val="28"/>
        </w:rPr>
        <w:t xml:space="preserve"> </w:t>
      </w:r>
      <w:r w:rsidRPr="00033D22">
        <w:rPr>
          <w:rFonts w:eastAsiaTheme="minorHAnsi"/>
          <w:color w:val="auto"/>
          <w:sz w:val="28"/>
          <w:szCs w:val="28"/>
          <w:lang w:eastAsia="en-US"/>
        </w:rPr>
        <w:t>Совет Лахденпохского муниципального округа РЕШИЛ:</w:t>
      </w:r>
    </w:p>
    <w:p w:rsidR="000322B4" w:rsidRPr="00033D22" w:rsidRDefault="000322B4" w:rsidP="000322B4">
      <w:pPr>
        <w:jc w:val="both"/>
        <w:rPr>
          <w:color w:val="auto"/>
          <w:sz w:val="28"/>
          <w:szCs w:val="28"/>
        </w:rPr>
      </w:pPr>
    </w:p>
    <w:p w:rsidR="004354DC" w:rsidRDefault="004354DC" w:rsidP="00F11FB8">
      <w:pPr>
        <w:pStyle w:val="a9"/>
        <w:numPr>
          <w:ilvl w:val="0"/>
          <w:numId w:val="10"/>
        </w:numPr>
        <w:suppressAutoHyphens/>
        <w:ind w:left="0" w:firstLine="0"/>
        <w:jc w:val="both"/>
        <w:rPr>
          <w:bCs/>
          <w:color w:val="auto"/>
          <w:sz w:val="28"/>
          <w:szCs w:val="28"/>
        </w:rPr>
      </w:pPr>
      <w:r w:rsidRPr="00A37430">
        <w:rPr>
          <w:bCs/>
          <w:color w:val="auto"/>
          <w:sz w:val="28"/>
          <w:szCs w:val="28"/>
        </w:rPr>
        <w:t xml:space="preserve">Внести в </w:t>
      </w:r>
      <w:r w:rsidR="00F11FB8" w:rsidRPr="00F11FB8">
        <w:rPr>
          <w:bCs/>
          <w:color w:val="auto"/>
          <w:sz w:val="28"/>
          <w:szCs w:val="28"/>
        </w:rPr>
        <w:t xml:space="preserve">решение IX сессии V созыва Совета Мийнальского сельского поселения от 20.12.2024 года №9/40-5 «О бюджете Мийнальского сельского поселения на 2025 год» </w:t>
      </w:r>
      <w:r>
        <w:rPr>
          <w:bCs/>
          <w:color w:val="auto"/>
          <w:sz w:val="28"/>
          <w:szCs w:val="28"/>
        </w:rPr>
        <w:t xml:space="preserve">(далее – </w:t>
      </w:r>
      <w:r w:rsidR="00FE52A9">
        <w:rPr>
          <w:bCs/>
          <w:color w:val="auto"/>
          <w:sz w:val="28"/>
          <w:szCs w:val="28"/>
        </w:rPr>
        <w:t>р</w:t>
      </w:r>
      <w:r>
        <w:rPr>
          <w:bCs/>
          <w:color w:val="auto"/>
          <w:sz w:val="28"/>
          <w:szCs w:val="28"/>
        </w:rPr>
        <w:t xml:space="preserve">ешение) </w:t>
      </w:r>
      <w:r w:rsidRPr="00A37430">
        <w:rPr>
          <w:bCs/>
          <w:color w:val="auto"/>
          <w:sz w:val="28"/>
          <w:szCs w:val="28"/>
        </w:rPr>
        <w:t>следующие изменения</w:t>
      </w:r>
      <w:r w:rsidR="00F11FB8">
        <w:rPr>
          <w:bCs/>
          <w:color w:val="auto"/>
          <w:sz w:val="28"/>
          <w:szCs w:val="28"/>
        </w:rPr>
        <w:t xml:space="preserve"> и дополнения</w:t>
      </w:r>
      <w:r>
        <w:rPr>
          <w:bCs/>
          <w:color w:val="auto"/>
          <w:sz w:val="28"/>
          <w:szCs w:val="28"/>
        </w:rPr>
        <w:t>:</w:t>
      </w:r>
    </w:p>
    <w:p w:rsidR="00374C8F" w:rsidRPr="00374C8F" w:rsidRDefault="00374C8F" w:rsidP="00374C8F">
      <w:pPr>
        <w:numPr>
          <w:ilvl w:val="0"/>
          <w:numId w:val="10"/>
        </w:numPr>
        <w:tabs>
          <w:tab w:val="left" w:pos="0"/>
          <w:tab w:val="left" w:pos="567"/>
          <w:tab w:val="left" w:pos="851"/>
        </w:tabs>
        <w:suppressAutoHyphens/>
        <w:ind w:left="0" w:firstLine="0"/>
        <w:rPr>
          <w:sz w:val="28"/>
          <w:szCs w:val="28"/>
        </w:rPr>
      </w:pPr>
      <w:r w:rsidRPr="00374C8F">
        <w:rPr>
          <w:sz w:val="28"/>
          <w:szCs w:val="28"/>
        </w:rPr>
        <w:t>Пункт 1.1  статьи 1  Решения изложить в следующей редакции:</w:t>
      </w:r>
    </w:p>
    <w:p w:rsidR="00374C8F" w:rsidRPr="00374C8F" w:rsidRDefault="00374C8F" w:rsidP="00374C8F">
      <w:pPr>
        <w:tabs>
          <w:tab w:val="left" w:pos="0"/>
          <w:tab w:val="left" w:pos="567"/>
          <w:tab w:val="left" w:pos="851"/>
        </w:tabs>
        <w:jc w:val="both"/>
        <w:rPr>
          <w:sz w:val="28"/>
          <w:szCs w:val="28"/>
        </w:rPr>
      </w:pPr>
      <w:r w:rsidRPr="00374C8F">
        <w:rPr>
          <w:sz w:val="28"/>
          <w:szCs w:val="28"/>
        </w:rPr>
        <w:t>«1.1. Утвердить основные характеристики бюджета Мийнальского сельского поселения на 2025</w:t>
      </w:r>
      <w:r>
        <w:rPr>
          <w:sz w:val="28"/>
          <w:szCs w:val="28"/>
        </w:rPr>
        <w:t xml:space="preserve"> </w:t>
      </w:r>
      <w:r w:rsidRPr="00374C8F">
        <w:rPr>
          <w:sz w:val="28"/>
          <w:szCs w:val="28"/>
        </w:rPr>
        <w:t>год:</w:t>
      </w:r>
    </w:p>
    <w:p w:rsidR="00374C8F" w:rsidRPr="00374C8F" w:rsidRDefault="00374C8F" w:rsidP="00374C8F">
      <w:pPr>
        <w:tabs>
          <w:tab w:val="left" w:pos="0"/>
          <w:tab w:val="left" w:pos="567"/>
          <w:tab w:val="left" w:pos="851"/>
        </w:tabs>
        <w:jc w:val="both"/>
        <w:rPr>
          <w:sz w:val="28"/>
          <w:szCs w:val="28"/>
        </w:rPr>
      </w:pPr>
      <w:r w:rsidRPr="00374C8F">
        <w:rPr>
          <w:sz w:val="28"/>
          <w:szCs w:val="28"/>
        </w:rPr>
        <w:t xml:space="preserve">- прогнозируемый объем доходов бюджета Мийнальского сельского поселения в сумме 24541,46 тыс. рублей, в том числе объем безвозмездных </w:t>
      </w:r>
      <w:r w:rsidRPr="00374C8F">
        <w:rPr>
          <w:sz w:val="28"/>
          <w:szCs w:val="28"/>
        </w:rPr>
        <w:lastRenderedPageBreak/>
        <w:t>поступлений в сумме 4145,55тыс. рублей, из них объем получаемых межбюджетных трансфертов в сумме 3988,55 тыс. рублей;</w:t>
      </w:r>
    </w:p>
    <w:p w:rsidR="00374C8F" w:rsidRPr="00374C8F" w:rsidRDefault="00374C8F" w:rsidP="00374C8F">
      <w:pPr>
        <w:tabs>
          <w:tab w:val="left" w:pos="0"/>
          <w:tab w:val="left" w:pos="567"/>
          <w:tab w:val="left" w:pos="851"/>
        </w:tabs>
        <w:jc w:val="both"/>
        <w:rPr>
          <w:sz w:val="28"/>
          <w:szCs w:val="28"/>
        </w:rPr>
      </w:pPr>
      <w:r w:rsidRPr="00374C8F">
        <w:rPr>
          <w:sz w:val="28"/>
          <w:szCs w:val="28"/>
        </w:rPr>
        <w:t>- общий объем расходов бюджета Мийнальского сельского поселения в сумме 21375,10 тыс. рублей;</w:t>
      </w:r>
    </w:p>
    <w:p w:rsidR="00374C8F" w:rsidRPr="00374C8F" w:rsidRDefault="00374C8F" w:rsidP="00374C8F">
      <w:pPr>
        <w:tabs>
          <w:tab w:val="left" w:pos="0"/>
          <w:tab w:val="left" w:pos="567"/>
          <w:tab w:val="left" w:pos="851"/>
        </w:tabs>
        <w:jc w:val="both"/>
        <w:rPr>
          <w:sz w:val="28"/>
          <w:szCs w:val="28"/>
        </w:rPr>
      </w:pPr>
      <w:r w:rsidRPr="00374C8F">
        <w:rPr>
          <w:sz w:val="28"/>
          <w:szCs w:val="28"/>
        </w:rPr>
        <w:t xml:space="preserve">- профицит бюджета Мийнальского сельского поселения в сумме 3166,36 </w:t>
      </w:r>
      <w:r>
        <w:rPr>
          <w:sz w:val="28"/>
          <w:szCs w:val="28"/>
        </w:rPr>
        <w:t>тыс. рублей</w:t>
      </w:r>
      <w:r w:rsidRPr="00374C8F">
        <w:rPr>
          <w:sz w:val="28"/>
          <w:szCs w:val="28"/>
        </w:rPr>
        <w:t>».</w:t>
      </w:r>
    </w:p>
    <w:p w:rsidR="00374C8F" w:rsidRPr="00374C8F" w:rsidRDefault="00374C8F" w:rsidP="00374C8F">
      <w:pPr>
        <w:numPr>
          <w:ilvl w:val="0"/>
          <w:numId w:val="10"/>
        </w:numPr>
        <w:tabs>
          <w:tab w:val="left" w:pos="0"/>
          <w:tab w:val="left" w:pos="567"/>
          <w:tab w:val="left" w:pos="851"/>
        </w:tabs>
        <w:suppressAutoHyphens/>
        <w:ind w:left="0" w:firstLine="0"/>
        <w:jc w:val="both"/>
        <w:rPr>
          <w:sz w:val="28"/>
          <w:szCs w:val="28"/>
        </w:rPr>
      </w:pPr>
      <w:r w:rsidRPr="00374C8F">
        <w:rPr>
          <w:sz w:val="28"/>
          <w:szCs w:val="28"/>
        </w:rPr>
        <w:t xml:space="preserve">Приложение №2 «Ведомственная структура расходов бюджета Мийнальского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 и подгруппам </w:t>
      </w:r>
      <w:proofErr w:type="gramStart"/>
      <w:r w:rsidRPr="00374C8F">
        <w:rPr>
          <w:sz w:val="28"/>
          <w:szCs w:val="28"/>
        </w:rPr>
        <w:t>видов расходов классификации расходов бюджетов</w:t>
      </w:r>
      <w:proofErr w:type="gramEnd"/>
      <w:r w:rsidRPr="00374C8F">
        <w:rPr>
          <w:sz w:val="28"/>
          <w:szCs w:val="28"/>
        </w:rPr>
        <w:t xml:space="preserve"> на 2025 год» к решению изложить в новой редакции (прилагается).</w:t>
      </w:r>
    </w:p>
    <w:p w:rsidR="00374C8F" w:rsidRPr="00374C8F" w:rsidRDefault="00374C8F" w:rsidP="00374C8F">
      <w:pPr>
        <w:numPr>
          <w:ilvl w:val="0"/>
          <w:numId w:val="10"/>
        </w:numPr>
        <w:tabs>
          <w:tab w:val="left" w:pos="0"/>
          <w:tab w:val="left" w:pos="567"/>
          <w:tab w:val="left" w:pos="851"/>
        </w:tabs>
        <w:suppressAutoHyphens/>
        <w:ind w:left="0" w:firstLine="0"/>
        <w:jc w:val="both"/>
        <w:rPr>
          <w:sz w:val="28"/>
          <w:szCs w:val="28"/>
        </w:rPr>
      </w:pPr>
      <w:r w:rsidRPr="00374C8F">
        <w:rPr>
          <w:sz w:val="28"/>
          <w:szCs w:val="28"/>
        </w:rPr>
        <w:t xml:space="preserve">Приложение №3 «Распределение бюджетных ассигнований бюджета Мийнальского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74C8F">
        <w:rPr>
          <w:sz w:val="28"/>
          <w:szCs w:val="28"/>
        </w:rPr>
        <w:t>видов расходов классификации расходов бюджетов</w:t>
      </w:r>
      <w:proofErr w:type="gramEnd"/>
      <w:r w:rsidRPr="00374C8F">
        <w:rPr>
          <w:sz w:val="28"/>
          <w:szCs w:val="28"/>
        </w:rPr>
        <w:t xml:space="preserve"> на 2025 год» к решению изложить в новой редакции (прилагается).</w:t>
      </w:r>
    </w:p>
    <w:p w:rsidR="00374C8F" w:rsidRPr="00374C8F" w:rsidRDefault="00374C8F" w:rsidP="00374C8F">
      <w:pPr>
        <w:numPr>
          <w:ilvl w:val="0"/>
          <w:numId w:val="10"/>
        </w:numPr>
        <w:tabs>
          <w:tab w:val="left" w:pos="0"/>
          <w:tab w:val="left" w:pos="567"/>
          <w:tab w:val="left" w:pos="851"/>
        </w:tabs>
        <w:suppressAutoHyphens/>
        <w:ind w:left="0" w:firstLine="0"/>
        <w:jc w:val="both"/>
        <w:rPr>
          <w:sz w:val="28"/>
          <w:szCs w:val="28"/>
        </w:rPr>
      </w:pPr>
      <w:r w:rsidRPr="00374C8F">
        <w:rPr>
          <w:sz w:val="28"/>
          <w:szCs w:val="28"/>
        </w:rPr>
        <w:t xml:space="preserve">Приложение №4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74C8F">
        <w:rPr>
          <w:sz w:val="28"/>
          <w:szCs w:val="28"/>
        </w:rPr>
        <w:t>видов расходов классификации расходов бюджета</w:t>
      </w:r>
      <w:proofErr w:type="gramEnd"/>
      <w:r w:rsidRPr="00374C8F">
        <w:rPr>
          <w:sz w:val="28"/>
          <w:szCs w:val="28"/>
        </w:rPr>
        <w:t xml:space="preserve"> на 2025 год» к решению изложить в новой редакции (прилагается).</w:t>
      </w:r>
    </w:p>
    <w:p w:rsidR="00374C8F" w:rsidRPr="00374C8F" w:rsidRDefault="00374C8F" w:rsidP="00374C8F">
      <w:pPr>
        <w:numPr>
          <w:ilvl w:val="0"/>
          <w:numId w:val="10"/>
        </w:numPr>
        <w:tabs>
          <w:tab w:val="left" w:pos="0"/>
          <w:tab w:val="left" w:pos="567"/>
        </w:tabs>
        <w:suppressAutoHyphens/>
        <w:ind w:left="0" w:firstLine="0"/>
        <w:jc w:val="both"/>
        <w:rPr>
          <w:sz w:val="28"/>
          <w:szCs w:val="28"/>
        </w:rPr>
      </w:pPr>
      <w:r w:rsidRPr="00374C8F">
        <w:rPr>
          <w:sz w:val="28"/>
          <w:szCs w:val="28"/>
        </w:rPr>
        <w:t>Приложение №6 «Источники финансирования дефицита бюджета  Мийнальского сельского поселения на 2025 год » к решению изложить в новой редакции (прилагается).</w:t>
      </w:r>
    </w:p>
    <w:p w:rsidR="004354DC" w:rsidRPr="00A37430" w:rsidRDefault="004354DC" w:rsidP="004354DC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37430">
        <w:rPr>
          <w:bCs/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A37430">
          <w:rPr>
            <w:bCs/>
            <w:color w:val="auto"/>
            <w:sz w:val="28"/>
            <w:szCs w:val="28"/>
          </w:rPr>
          <w:t>www.lah-mr.ru</w:t>
        </w:r>
      </w:hyperlink>
      <w:r w:rsidRPr="00A37430">
        <w:rPr>
          <w:bCs/>
          <w:color w:val="auto"/>
          <w:sz w:val="28"/>
          <w:szCs w:val="28"/>
        </w:rPr>
        <w:t xml:space="preserve">) и на официальном сайте </w:t>
      </w:r>
      <w:r w:rsidR="00FE52A9">
        <w:rPr>
          <w:bCs/>
          <w:color w:val="auto"/>
          <w:sz w:val="28"/>
          <w:szCs w:val="28"/>
        </w:rPr>
        <w:t>Мийнальского</w:t>
      </w:r>
      <w:r w:rsidRPr="00A37430">
        <w:rPr>
          <w:bCs/>
          <w:color w:val="auto"/>
          <w:sz w:val="28"/>
          <w:szCs w:val="28"/>
        </w:rPr>
        <w:t xml:space="preserve"> сельского поселения (www.</w:t>
      </w:r>
      <w:r w:rsidR="00FE52A9" w:rsidRPr="00FE52A9">
        <w:rPr>
          <w:sz w:val="28"/>
          <w:szCs w:val="28"/>
        </w:rPr>
        <w:t>miinala-adm.ru</w:t>
      </w:r>
      <w:r w:rsidRPr="00A37430">
        <w:rPr>
          <w:bCs/>
          <w:color w:val="auto"/>
          <w:sz w:val="28"/>
          <w:szCs w:val="28"/>
        </w:rPr>
        <w:t>).</w:t>
      </w:r>
    </w:p>
    <w:p w:rsidR="004354DC" w:rsidRPr="00A37430" w:rsidRDefault="004354DC" w:rsidP="004354DC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37430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4354DC" w:rsidRDefault="004354DC" w:rsidP="004354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52A9" w:rsidRPr="00A37430" w:rsidRDefault="00FE52A9" w:rsidP="004354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54DC" w:rsidRPr="00A37430" w:rsidRDefault="004354DC" w:rsidP="004354DC">
      <w:pPr>
        <w:rPr>
          <w:sz w:val="28"/>
          <w:szCs w:val="28"/>
        </w:rPr>
      </w:pPr>
      <w:r w:rsidRPr="00A37430">
        <w:rPr>
          <w:sz w:val="28"/>
          <w:szCs w:val="28"/>
        </w:rPr>
        <w:t>Председатель Совета</w:t>
      </w:r>
    </w:p>
    <w:p w:rsidR="004354DC" w:rsidRPr="00A37430" w:rsidRDefault="004354DC" w:rsidP="004354DC">
      <w:pPr>
        <w:rPr>
          <w:sz w:val="28"/>
          <w:szCs w:val="28"/>
        </w:rPr>
      </w:pPr>
      <w:r w:rsidRPr="00A37430">
        <w:rPr>
          <w:sz w:val="28"/>
          <w:szCs w:val="28"/>
        </w:rPr>
        <w:t>Лахденпохского муниципального округа</w:t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  <w:t xml:space="preserve">   А.В. Соков</w:t>
      </w:r>
    </w:p>
    <w:p w:rsidR="004354DC" w:rsidRPr="00A37430" w:rsidRDefault="004354DC" w:rsidP="004354DC">
      <w:pPr>
        <w:rPr>
          <w:sz w:val="28"/>
          <w:szCs w:val="28"/>
        </w:rPr>
      </w:pPr>
    </w:p>
    <w:p w:rsidR="004354DC" w:rsidRPr="00A37430" w:rsidRDefault="004354DC" w:rsidP="004354DC">
      <w:pPr>
        <w:rPr>
          <w:sz w:val="28"/>
          <w:szCs w:val="28"/>
        </w:rPr>
      </w:pPr>
    </w:p>
    <w:p w:rsidR="004354DC" w:rsidRPr="00A37430" w:rsidRDefault="004354DC" w:rsidP="004354DC">
      <w:pPr>
        <w:rPr>
          <w:sz w:val="28"/>
          <w:szCs w:val="28"/>
        </w:rPr>
      </w:pPr>
      <w:proofErr w:type="spellStart"/>
      <w:r w:rsidRPr="00A37430">
        <w:rPr>
          <w:sz w:val="28"/>
          <w:szCs w:val="28"/>
        </w:rPr>
        <w:t>Врио</w:t>
      </w:r>
      <w:proofErr w:type="spellEnd"/>
      <w:r w:rsidRPr="00A37430">
        <w:rPr>
          <w:sz w:val="28"/>
          <w:szCs w:val="28"/>
        </w:rPr>
        <w:t xml:space="preserve"> Главы Лахденпохского</w:t>
      </w:r>
    </w:p>
    <w:p w:rsidR="004354DC" w:rsidRDefault="004354DC" w:rsidP="004354DC">
      <w:pPr>
        <w:rPr>
          <w:sz w:val="28"/>
          <w:szCs w:val="28"/>
        </w:rPr>
      </w:pPr>
      <w:r w:rsidRPr="00A37430">
        <w:rPr>
          <w:sz w:val="28"/>
          <w:szCs w:val="28"/>
        </w:rPr>
        <w:t>муниципального округа</w:t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  <w:t xml:space="preserve">       Л.И. Глытенко</w:t>
      </w:r>
      <w:bookmarkStart w:id="0" w:name="_GoBack"/>
      <w:bookmarkEnd w:id="0"/>
    </w:p>
    <w:sectPr w:rsidR="004354DC" w:rsidSect="0003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E68" w:rsidRDefault="001A2E68" w:rsidP="00D046A1">
      <w:r>
        <w:separator/>
      </w:r>
    </w:p>
  </w:endnote>
  <w:endnote w:type="continuationSeparator" w:id="0">
    <w:p w:rsidR="001A2E68" w:rsidRDefault="001A2E68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E68" w:rsidRDefault="001A2E68" w:rsidP="00D046A1">
      <w:r>
        <w:separator/>
      </w:r>
    </w:p>
  </w:footnote>
  <w:footnote w:type="continuationSeparator" w:id="0">
    <w:p w:rsidR="001A2E68" w:rsidRDefault="001A2E68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8874D75"/>
    <w:multiLevelType w:val="multilevel"/>
    <w:tmpl w:val="D08E74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3">
    <w:nsid w:val="0E254A09"/>
    <w:multiLevelType w:val="hybridMultilevel"/>
    <w:tmpl w:val="E73A3388"/>
    <w:lvl w:ilvl="0" w:tplc="B61CBE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46F7D14"/>
    <w:multiLevelType w:val="hybridMultilevel"/>
    <w:tmpl w:val="428C81A8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84681C7A">
      <w:start w:val="1"/>
      <w:numFmt w:val="decimal"/>
      <w:lvlText w:val="%2)"/>
      <w:lvlJc w:val="left"/>
      <w:pPr>
        <w:ind w:left="4119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">
    <w:nsid w:val="2B6E50E2"/>
    <w:multiLevelType w:val="hybridMultilevel"/>
    <w:tmpl w:val="5DC00B58"/>
    <w:lvl w:ilvl="0" w:tplc="8FCE48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12" w:hanging="360"/>
      </w:pPr>
    </w:lvl>
    <w:lvl w:ilvl="2" w:tplc="0419001B" w:tentative="1">
      <w:start w:val="1"/>
      <w:numFmt w:val="lowerRoman"/>
      <w:lvlText w:val="%3."/>
      <w:lvlJc w:val="right"/>
      <w:pPr>
        <w:ind w:left="-392" w:hanging="180"/>
      </w:pPr>
    </w:lvl>
    <w:lvl w:ilvl="3" w:tplc="0419000F" w:tentative="1">
      <w:start w:val="1"/>
      <w:numFmt w:val="decimal"/>
      <w:lvlText w:val="%4."/>
      <w:lvlJc w:val="left"/>
      <w:pPr>
        <w:ind w:left="328" w:hanging="360"/>
      </w:pPr>
    </w:lvl>
    <w:lvl w:ilvl="4" w:tplc="04190019" w:tentative="1">
      <w:start w:val="1"/>
      <w:numFmt w:val="lowerLetter"/>
      <w:lvlText w:val="%5."/>
      <w:lvlJc w:val="left"/>
      <w:pPr>
        <w:ind w:left="1048" w:hanging="360"/>
      </w:pPr>
    </w:lvl>
    <w:lvl w:ilvl="5" w:tplc="0419001B" w:tentative="1">
      <w:start w:val="1"/>
      <w:numFmt w:val="lowerRoman"/>
      <w:lvlText w:val="%6."/>
      <w:lvlJc w:val="right"/>
      <w:pPr>
        <w:ind w:left="1768" w:hanging="180"/>
      </w:pPr>
    </w:lvl>
    <w:lvl w:ilvl="6" w:tplc="0419000F" w:tentative="1">
      <w:start w:val="1"/>
      <w:numFmt w:val="decimal"/>
      <w:lvlText w:val="%7."/>
      <w:lvlJc w:val="left"/>
      <w:pPr>
        <w:ind w:left="2488" w:hanging="360"/>
      </w:pPr>
    </w:lvl>
    <w:lvl w:ilvl="7" w:tplc="04190019" w:tentative="1">
      <w:start w:val="1"/>
      <w:numFmt w:val="lowerLetter"/>
      <w:lvlText w:val="%8."/>
      <w:lvlJc w:val="left"/>
      <w:pPr>
        <w:ind w:left="3208" w:hanging="360"/>
      </w:pPr>
    </w:lvl>
    <w:lvl w:ilvl="8" w:tplc="0419001B" w:tentative="1">
      <w:start w:val="1"/>
      <w:numFmt w:val="lowerRoman"/>
      <w:lvlText w:val="%9."/>
      <w:lvlJc w:val="right"/>
      <w:pPr>
        <w:ind w:left="3928" w:hanging="180"/>
      </w:pPr>
    </w:lvl>
  </w:abstractNum>
  <w:abstractNum w:abstractNumId="6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10">
    <w:nsid w:val="45174801"/>
    <w:multiLevelType w:val="hybridMultilevel"/>
    <w:tmpl w:val="3CB8D6A8"/>
    <w:lvl w:ilvl="0" w:tplc="06320118">
      <w:start w:val="1"/>
      <w:numFmt w:val="decimal"/>
      <w:lvlText w:val="4.%1."/>
      <w:lvlJc w:val="left"/>
      <w:pPr>
        <w:ind w:left="3054" w:hanging="360"/>
      </w:pPr>
      <w:rPr>
        <w:rFonts w:hint="default"/>
      </w:rPr>
    </w:lvl>
    <w:lvl w:ilvl="1" w:tplc="84681C7A">
      <w:start w:val="1"/>
      <w:numFmt w:val="decimal"/>
      <w:lvlText w:val="%2)"/>
      <w:lvlJc w:val="left"/>
      <w:pPr>
        <w:ind w:left="4119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>
    <w:nsid w:val="4AE6219C"/>
    <w:multiLevelType w:val="multilevel"/>
    <w:tmpl w:val="3110981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FAB1215"/>
    <w:multiLevelType w:val="hybridMultilevel"/>
    <w:tmpl w:val="A2E832FC"/>
    <w:lvl w:ilvl="0" w:tplc="8FCE48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4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8"/>
  </w:num>
  <w:num w:numId="5">
    <w:abstractNumId w:val="9"/>
  </w:num>
  <w:num w:numId="6">
    <w:abstractNumId w:val="0"/>
  </w:num>
  <w:num w:numId="7">
    <w:abstractNumId w:val="14"/>
  </w:num>
  <w:num w:numId="8">
    <w:abstractNumId w:val="15"/>
  </w:num>
  <w:num w:numId="9">
    <w:abstractNumId w:val="7"/>
  </w:num>
  <w:num w:numId="10">
    <w:abstractNumId w:val="6"/>
  </w:num>
  <w:num w:numId="11">
    <w:abstractNumId w:val="4"/>
  </w:num>
  <w:num w:numId="12">
    <w:abstractNumId w:val="2"/>
  </w:num>
  <w:num w:numId="13">
    <w:abstractNumId w:val="10"/>
  </w:num>
  <w:num w:numId="14">
    <w:abstractNumId w:val="11"/>
  </w:num>
  <w:num w:numId="15">
    <w:abstractNumId w:val="5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222B1"/>
    <w:rsid w:val="000322B4"/>
    <w:rsid w:val="00032AE1"/>
    <w:rsid w:val="00033D22"/>
    <w:rsid w:val="00044DD5"/>
    <w:rsid w:val="00054384"/>
    <w:rsid w:val="00071FCE"/>
    <w:rsid w:val="000B0470"/>
    <w:rsid w:val="000C1D0F"/>
    <w:rsid w:val="000F284A"/>
    <w:rsid w:val="0010366D"/>
    <w:rsid w:val="00112770"/>
    <w:rsid w:val="001254E8"/>
    <w:rsid w:val="001610E8"/>
    <w:rsid w:val="00166269"/>
    <w:rsid w:val="00184322"/>
    <w:rsid w:val="00184FDE"/>
    <w:rsid w:val="001A2E68"/>
    <w:rsid w:val="001C0B0E"/>
    <w:rsid w:val="001D019B"/>
    <w:rsid w:val="001E6616"/>
    <w:rsid w:val="001F1226"/>
    <w:rsid w:val="0026726A"/>
    <w:rsid w:val="002B0D06"/>
    <w:rsid w:val="002B48AE"/>
    <w:rsid w:val="003122A1"/>
    <w:rsid w:val="00370A14"/>
    <w:rsid w:val="00374C8F"/>
    <w:rsid w:val="003907C7"/>
    <w:rsid w:val="003A23A5"/>
    <w:rsid w:val="003D54DC"/>
    <w:rsid w:val="003E12D8"/>
    <w:rsid w:val="0040729C"/>
    <w:rsid w:val="004354DC"/>
    <w:rsid w:val="00470164"/>
    <w:rsid w:val="00485837"/>
    <w:rsid w:val="004936DA"/>
    <w:rsid w:val="004A3255"/>
    <w:rsid w:val="0050268E"/>
    <w:rsid w:val="00555A4D"/>
    <w:rsid w:val="00584479"/>
    <w:rsid w:val="005F1B11"/>
    <w:rsid w:val="005F4030"/>
    <w:rsid w:val="00605227"/>
    <w:rsid w:val="0069614A"/>
    <w:rsid w:val="006A71D2"/>
    <w:rsid w:val="007616A9"/>
    <w:rsid w:val="00780393"/>
    <w:rsid w:val="00796C10"/>
    <w:rsid w:val="007A457B"/>
    <w:rsid w:val="007E5778"/>
    <w:rsid w:val="00800DDD"/>
    <w:rsid w:val="008304CD"/>
    <w:rsid w:val="00845742"/>
    <w:rsid w:val="0085042A"/>
    <w:rsid w:val="009230A8"/>
    <w:rsid w:val="0093784F"/>
    <w:rsid w:val="00954AD9"/>
    <w:rsid w:val="009B68CA"/>
    <w:rsid w:val="00A106C3"/>
    <w:rsid w:val="00A177BF"/>
    <w:rsid w:val="00A232AE"/>
    <w:rsid w:val="00A2789D"/>
    <w:rsid w:val="00A326EF"/>
    <w:rsid w:val="00A435C1"/>
    <w:rsid w:val="00A46632"/>
    <w:rsid w:val="00AC4BB8"/>
    <w:rsid w:val="00AC5B15"/>
    <w:rsid w:val="00AF1504"/>
    <w:rsid w:val="00AF273E"/>
    <w:rsid w:val="00B176BC"/>
    <w:rsid w:val="00B254C2"/>
    <w:rsid w:val="00B46B04"/>
    <w:rsid w:val="00B72D7F"/>
    <w:rsid w:val="00BF4AE9"/>
    <w:rsid w:val="00C043EC"/>
    <w:rsid w:val="00C22990"/>
    <w:rsid w:val="00C54AA6"/>
    <w:rsid w:val="00C65250"/>
    <w:rsid w:val="00C76FA1"/>
    <w:rsid w:val="00D024E9"/>
    <w:rsid w:val="00D046A1"/>
    <w:rsid w:val="00D057C3"/>
    <w:rsid w:val="00D0644F"/>
    <w:rsid w:val="00D12820"/>
    <w:rsid w:val="00DD7E5B"/>
    <w:rsid w:val="00DE395D"/>
    <w:rsid w:val="00F11FB8"/>
    <w:rsid w:val="00F149CA"/>
    <w:rsid w:val="00F27E16"/>
    <w:rsid w:val="00F45BFC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A2E9E-2882-4EC9-BE8C-8C269217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2025-11-06T12:58:00Z</cp:lastPrinted>
  <dcterms:created xsi:type="dcterms:W3CDTF">2025-11-06T12:58:00Z</dcterms:created>
  <dcterms:modified xsi:type="dcterms:W3CDTF">2025-11-06T12:58:00Z</dcterms:modified>
</cp:coreProperties>
</file>